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КУРГАНСКАЯ   ОБЛАСТЬ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>АДМИНИСТРАЦИЯ  ГЛЯДЯНСКОГО СЕЛЬСОВЕТА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DC6945" w:rsidP="00716F70">
      <w:pPr>
        <w:tabs>
          <w:tab w:val="left" w:pos="5250"/>
        </w:tabs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716F70" w:rsidRPr="00716F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center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CB4536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CB4536">
        <w:rPr>
          <w:rFonts w:ascii="Times New Roman" w:hAnsi="Times New Roman" w:cs="Times New Roman"/>
          <w:sz w:val="24"/>
          <w:szCs w:val="24"/>
        </w:rPr>
        <w:t xml:space="preserve">от </w:t>
      </w:r>
      <w:r w:rsidR="00CB4536" w:rsidRPr="00CB4536">
        <w:rPr>
          <w:rFonts w:ascii="Times New Roman" w:hAnsi="Times New Roman" w:cs="Times New Roman"/>
          <w:sz w:val="24"/>
          <w:szCs w:val="24"/>
        </w:rPr>
        <w:t>______________2023</w:t>
      </w:r>
      <w:r w:rsidR="00AF05C2" w:rsidRPr="00CB4536">
        <w:rPr>
          <w:rFonts w:ascii="Times New Roman" w:hAnsi="Times New Roman" w:cs="Times New Roman"/>
          <w:sz w:val="24"/>
          <w:szCs w:val="24"/>
        </w:rPr>
        <w:t xml:space="preserve"> </w:t>
      </w:r>
      <w:r w:rsidRPr="00CB453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B453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4536"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 w:rsidR="00AF05C2" w:rsidRPr="00CB4536">
        <w:rPr>
          <w:rFonts w:ascii="Times New Roman" w:hAnsi="Times New Roman" w:cs="Times New Roman"/>
          <w:sz w:val="24"/>
          <w:szCs w:val="24"/>
        </w:rPr>
        <w:t xml:space="preserve"> </w:t>
      </w:r>
      <w:r w:rsidR="00CB4536" w:rsidRPr="00CB4536">
        <w:rPr>
          <w:rFonts w:ascii="Times New Roman" w:hAnsi="Times New Roman" w:cs="Times New Roman"/>
          <w:sz w:val="24"/>
          <w:szCs w:val="24"/>
        </w:rPr>
        <w:t>____</w:t>
      </w:r>
    </w:p>
    <w:p w:rsidR="00716F70" w:rsidRPr="00716F70" w:rsidRDefault="00716F70" w:rsidP="00716F70">
      <w:pPr>
        <w:tabs>
          <w:tab w:val="left" w:pos="5250"/>
        </w:tabs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Об исполнении  бюджета Глядянского  сельсовета  </w:t>
      </w:r>
    </w:p>
    <w:p w:rsidR="00716F70" w:rsidRPr="00716F70" w:rsidRDefault="00716F70" w:rsidP="00716F70">
      <w:pPr>
        <w:spacing w:after="0" w:line="240" w:lineRule="auto"/>
        <w:ind w:left="-426"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70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150716">
        <w:rPr>
          <w:rFonts w:ascii="Times New Roman" w:hAnsi="Times New Roman" w:cs="Times New Roman"/>
          <w:b/>
          <w:sz w:val="24"/>
          <w:szCs w:val="24"/>
        </w:rPr>
        <w:t>2</w:t>
      </w:r>
      <w:r w:rsidRPr="00716F7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716F70">
        <w:rPr>
          <w:rFonts w:ascii="Times New Roman" w:hAnsi="Times New Roman" w:cs="Times New Roman"/>
          <w:sz w:val="24"/>
          <w:szCs w:val="24"/>
        </w:rPr>
        <w:tab/>
      </w:r>
    </w:p>
    <w:p w:rsidR="00716F70" w:rsidRPr="00716F70" w:rsidRDefault="00716F70" w:rsidP="00716F70">
      <w:pPr>
        <w:tabs>
          <w:tab w:val="left" w:pos="6840"/>
        </w:tabs>
        <w:spacing w:after="0" w:line="240" w:lineRule="auto"/>
        <w:ind w:left="-426" w:right="-1843"/>
        <w:rPr>
          <w:rFonts w:ascii="Times New Roman" w:hAnsi="Times New Roman" w:cs="Times New Roman"/>
          <w:sz w:val="24"/>
          <w:szCs w:val="24"/>
        </w:rPr>
      </w:pPr>
    </w:p>
    <w:p w:rsidR="00DC6945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proofErr w:type="gramStart"/>
      <w:r w:rsidRPr="00716F7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DC694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статьи </w:t>
      </w:r>
      <w:r w:rsidRPr="00716F70">
        <w:rPr>
          <w:rFonts w:ascii="Times New Roman" w:hAnsi="Times New Roman" w:cs="Times New Roman"/>
          <w:sz w:val="24"/>
          <w:szCs w:val="24"/>
        </w:rPr>
        <w:t>49 Устава Глядянского сельсовета Притобольного района Курганской области</w:t>
      </w:r>
      <w:r w:rsidR="00DC6945">
        <w:rPr>
          <w:rFonts w:ascii="Times New Roman" w:hAnsi="Times New Roman" w:cs="Times New Roman"/>
          <w:sz w:val="24"/>
          <w:szCs w:val="24"/>
        </w:rPr>
        <w:t>, решения Глядянской сельской Думы от 22.12.2015 № 41 «О Положении о бюджетном процессев Глядянском сельсовете» Глядянская сельская Дума</w:t>
      </w:r>
    </w:p>
    <w:p w:rsidR="00716F70" w:rsidRPr="00716F70" w:rsidRDefault="00DC6945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РЕШИЛА:</w:t>
      </w:r>
      <w:r w:rsidR="00716F70" w:rsidRPr="007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 1. Утвердить отчет об исполнении бюджета Глядянского сельсовета за 202</w:t>
      </w:r>
      <w:r w:rsidR="00C0118F">
        <w:rPr>
          <w:rFonts w:ascii="Times New Roman" w:hAnsi="Times New Roman" w:cs="Times New Roman"/>
          <w:sz w:val="24"/>
          <w:szCs w:val="24"/>
        </w:rPr>
        <w:t>2</w:t>
      </w:r>
      <w:r w:rsidRPr="00716F70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Доходы: Утверждено в сумме </w:t>
      </w:r>
      <w:r w:rsidR="00196A26">
        <w:rPr>
          <w:rFonts w:ascii="Times New Roman" w:hAnsi="Times New Roman" w:cs="Times New Roman"/>
          <w:sz w:val="24"/>
          <w:szCs w:val="24"/>
        </w:rPr>
        <w:t>12912312,10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в сумме </w:t>
      </w:r>
      <w:r w:rsidR="00C2185B">
        <w:rPr>
          <w:rFonts w:ascii="Times New Roman" w:hAnsi="Times New Roman" w:cs="Times New Roman"/>
          <w:sz w:val="24"/>
          <w:szCs w:val="24"/>
        </w:rPr>
        <w:t>12918460,28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516A3D">
        <w:rPr>
          <w:rFonts w:ascii="Times New Roman" w:hAnsi="Times New Roman" w:cs="Times New Roman"/>
          <w:sz w:val="24"/>
          <w:szCs w:val="24"/>
        </w:rPr>
        <w:t>ей</w:t>
      </w:r>
      <w:r w:rsidR="00C2185B">
        <w:rPr>
          <w:rFonts w:ascii="Times New Roman" w:hAnsi="Times New Roman" w:cs="Times New Roman"/>
          <w:sz w:val="24"/>
          <w:szCs w:val="24"/>
        </w:rPr>
        <w:t>.</w:t>
      </w:r>
      <w:r w:rsidRPr="0071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Расходы: Утверждено в сумме </w:t>
      </w:r>
      <w:r w:rsidR="00C2185B">
        <w:rPr>
          <w:rFonts w:ascii="Times New Roman" w:hAnsi="Times New Roman" w:cs="Times New Roman"/>
          <w:sz w:val="24"/>
          <w:szCs w:val="24"/>
        </w:rPr>
        <w:t>14016673,47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исполнено </w:t>
      </w:r>
      <w:r w:rsidR="00C2185B">
        <w:rPr>
          <w:rFonts w:ascii="Times New Roman" w:hAnsi="Times New Roman" w:cs="Times New Roman"/>
          <w:sz w:val="24"/>
          <w:szCs w:val="24"/>
        </w:rPr>
        <w:t>13871638,90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0084">
        <w:rPr>
          <w:rFonts w:ascii="Times New Roman" w:hAnsi="Times New Roman" w:cs="Times New Roman"/>
          <w:sz w:val="24"/>
          <w:szCs w:val="24"/>
        </w:rPr>
        <w:t>ей</w:t>
      </w:r>
      <w:r w:rsidRPr="00716F70">
        <w:rPr>
          <w:rFonts w:ascii="Times New Roman" w:hAnsi="Times New Roman" w:cs="Times New Roman"/>
          <w:sz w:val="24"/>
          <w:szCs w:val="24"/>
        </w:rPr>
        <w:t xml:space="preserve">, не исполнено бюджетных назначений на 1 </w:t>
      </w:r>
      <w:r w:rsidR="00C2185B">
        <w:rPr>
          <w:rFonts w:ascii="Times New Roman" w:hAnsi="Times New Roman" w:cs="Times New Roman"/>
          <w:sz w:val="24"/>
          <w:szCs w:val="24"/>
        </w:rPr>
        <w:t>января</w:t>
      </w:r>
      <w:r w:rsidRPr="00716F7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2185B">
        <w:rPr>
          <w:rFonts w:ascii="Times New Roman" w:hAnsi="Times New Roman" w:cs="Times New Roman"/>
          <w:sz w:val="24"/>
          <w:szCs w:val="24"/>
        </w:rPr>
        <w:t>145034,57</w:t>
      </w:r>
      <w:r w:rsidRPr="00716F70">
        <w:rPr>
          <w:rFonts w:ascii="Times New Roman" w:hAnsi="Times New Roman" w:cs="Times New Roman"/>
          <w:sz w:val="24"/>
          <w:szCs w:val="24"/>
        </w:rPr>
        <w:t xml:space="preserve"> рублей, согласно приложени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16F70">
        <w:rPr>
          <w:rFonts w:ascii="Times New Roman" w:hAnsi="Times New Roman" w:cs="Times New Roman"/>
          <w:sz w:val="24"/>
          <w:szCs w:val="24"/>
        </w:rPr>
        <w:t>к настоящему распоряжению.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 xml:space="preserve">           2. Настоящее распоряжение опубликовать в информационном бюллетене «Официальная информация Глядянского сельсовета».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  <w:r w:rsidRPr="00716F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F7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16F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F70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716F70" w:rsidRPr="00716F70" w:rsidRDefault="00716F70" w:rsidP="00716F70">
      <w:pPr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DC6945" w:rsidRDefault="00DC6945" w:rsidP="00716F7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DC6945" w:rsidRPr="00EF7C30" w:rsidRDefault="00DC6945" w:rsidP="00EF7C30">
      <w:pPr>
        <w:widowControl w:val="0"/>
        <w:shd w:val="clear" w:color="auto" w:fill="FFFFFF"/>
        <w:tabs>
          <w:tab w:val="left" w:pos="1200"/>
          <w:tab w:val="left" w:pos="8004"/>
        </w:tabs>
        <w:autoSpaceDE w:val="0"/>
        <w:autoSpaceDN w:val="0"/>
        <w:adjustRightInd w:val="0"/>
        <w:spacing w:after="0" w:line="240" w:lineRule="auto"/>
        <w:ind w:left="-426" w:right="-1843"/>
        <w:jc w:val="both"/>
        <w:rPr>
          <w:rFonts w:ascii="Times New Roman" w:hAnsi="Times New Roman" w:cs="Times New Roman"/>
          <w:sz w:val="24"/>
          <w:szCs w:val="24"/>
        </w:rPr>
      </w:pPr>
    </w:p>
    <w:p w:rsidR="00EF7C30" w:rsidRPr="00EF7C30" w:rsidRDefault="00EF7C30" w:rsidP="00EF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30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EF7C30" w:rsidRPr="00EF7C30" w:rsidRDefault="00EF7C30" w:rsidP="00EF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30">
        <w:rPr>
          <w:rFonts w:ascii="Times New Roman" w:hAnsi="Times New Roman" w:cs="Times New Roman"/>
          <w:sz w:val="24"/>
          <w:szCs w:val="24"/>
        </w:rPr>
        <w:t xml:space="preserve">Глядянской сельской Думы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F7C30">
        <w:rPr>
          <w:rFonts w:ascii="Times New Roman" w:hAnsi="Times New Roman" w:cs="Times New Roman"/>
          <w:sz w:val="24"/>
          <w:szCs w:val="24"/>
        </w:rPr>
        <w:t>Л.В. Семенова</w:t>
      </w:r>
    </w:p>
    <w:p w:rsidR="00EF7C30" w:rsidRPr="00EF7C30" w:rsidRDefault="00EF7C30" w:rsidP="00EF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7C30" w:rsidRPr="00EF7C30" w:rsidRDefault="00EF7C30" w:rsidP="00EF7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C30">
        <w:rPr>
          <w:rFonts w:ascii="Times New Roman" w:hAnsi="Times New Roman" w:cs="Times New Roman"/>
          <w:sz w:val="24"/>
          <w:szCs w:val="24"/>
        </w:rPr>
        <w:t xml:space="preserve">Глава Глядянского сельсовета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F7C30">
        <w:rPr>
          <w:rFonts w:ascii="Times New Roman" w:hAnsi="Times New Roman" w:cs="Times New Roman"/>
          <w:sz w:val="24"/>
          <w:szCs w:val="24"/>
        </w:rPr>
        <w:t>А.Д.Подкорытов</w:t>
      </w:r>
      <w:proofErr w:type="spellEnd"/>
    </w:p>
    <w:p w:rsidR="00EF7C30" w:rsidRPr="00712F56" w:rsidRDefault="00EF7C30" w:rsidP="00EF7C30">
      <w:pPr>
        <w:tabs>
          <w:tab w:val="left" w:pos="6285"/>
          <w:tab w:val="left" w:pos="7095"/>
          <w:tab w:val="right" w:pos="10024"/>
        </w:tabs>
        <w:jc w:val="both"/>
        <w:rPr>
          <w:sz w:val="20"/>
          <w:szCs w:val="20"/>
        </w:rPr>
      </w:pPr>
      <w:r w:rsidRPr="00712F56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716F70" w:rsidRDefault="00716F70" w:rsidP="00716F70"/>
    <w:p w:rsidR="00CC0A6B" w:rsidRDefault="00CC0A6B" w:rsidP="00716F70"/>
    <w:p w:rsidR="00716F70" w:rsidRDefault="00716F70" w:rsidP="00716F70"/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94"/>
      </w:tblGrid>
      <w:tr w:rsidR="00716F70" w:rsidRPr="00EF7C30" w:rsidTr="00716F70">
        <w:tc>
          <w:tcPr>
            <w:tcW w:w="5637" w:type="dxa"/>
          </w:tcPr>
          <w:p w:rsidR="00716F70" w:rsidRPr="00EF7C30" w:rsidRDefault="00716F70" w:rsidP="00716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16F70" w:rsidRPr="00EF7C30" w:rsidRDefault="00716F70" w:rsidP="00CB4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Администрации Глядянского сельсовета от </w:t>
            </w:r>
            <w:r w:rsidR="00CB4536" w:rsidRPr="00EF7C30">
              <w:rPr>
                <w:rFonts w:ascii="Times New Roman" w:hAnsi="Times New Roman" w:cs="Times New Roman"/>
                <w:sz w:val="24"/>
                <w:szCs w:val="24"/>
              </w:rPr>
              <w:t>________2023 г</w:t>
            </w:r>
            <w:r w:rsidRPr="00EF7C3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B4536" w:rsidRPr="00EF7C3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EF7C30">
              <w:rPr>
                <w:rFonts w:ascii="Times New Roman" w:hAnsi="Times New Roman" w:cs="Times New Roman"/>
                <w:sz w:val="24"/>
                <w:szCs w:val="24"/>
              </w:rPr>
              <w:t xml:space="preserve"> « Об исполнении бюджета Глядянского сельсовета за 202</w:t>
            </w:r>
            <w:r w:rsidR="00230FF1" w:rsidRPr="00EF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C30">
              <w:rPr>
                <w:rFonts w:ascii="Times New Roman" w:hAnsi="Times New Roman" w:cs="Times New Roman"/>
                <w:sz w:val="24"/>
                <w:szCs w:val="24"/>
              </w:rPr>
              <w:t xml:space="preserve"> год»  </w:t>
            </w:r>
          </w:p>
        </w:tc>
      </w:tr>
    </w:tbl>
    <w:tbl>
      <w:tblPr>
        <w:tblW w:w="9863" w:type="dxa"/>
        <w:tblInd w:w="96" w:type="dxa"/>
        <w:tblLook w:val="04A0"/>
      </w:tblPr>
      <w:tblGrid>
        <w:gridCol w:w="3184"/>
        <w:gridCol w:w="707"/>
        <w:gridCol w:w="2071"/>
        <w:gridCol w:w="65"/>
        <w:gridCol w:w="1259"/>
        <w:gridCol w:w="65"/>
        <w:gridCol w:w="1115"/>
        <w:gridCol w:w="85"/>
        <w:gridCol w:w="1312"/>
      </w:tblGrid>
      <w:tr w:rsidR="00150716" w:rsidRPr="00EF7C30" w:rsidTr="00EF7C30">
        <w:trPr>
          <w:trHeight w:val="282"/>
        </w:trPr>
        <w:tc>
          <w:tcPr>
            <w:tcW w:w="98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50716" w:rsidRPr="00EF7C30" w:rsidTr="00EF7C30">
        <w:trPr>
          <w:trHeight w:val="258"/>
        </w:trPr>
        <w:tc>
          <w:tcPr>
            <w:tcW w:w="3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0716" w:rsidRPr="00EF7C30" w:rsidRDefault="00DC6945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50716" w:rsidRPr="00EF7C30" w:rsidTr="00EF7C30">
        <w:trPr>
          <w:trHeight w:val="240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0716" w:rsidRPr="00EF7C30" w:rsidTr="00EF7C30">
        <w:trPr>
          <w:trHeight w:val="285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0716" w:rsidRPr="00EF7C30" w:rsidTr="00EF7C30">
        <w:trPr>
          <w:trHeight w:val="28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50716" w:rsidRPr="00EF7C30" w:rsidTr="00EF7C30">
        <w:trPr>
          <w:trHeight w:val="34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12912312,10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12918460,28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DC694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50716" w:rsidRPr="00EF7C30" w:rsidTr="00EF7C30">
        <w:trPr>
          <w:trHeight w:val="300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5071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CC0A6B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15071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CC0A6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CC0A6B" w:rsidP="00CC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171808,25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0716" w:rsidRPr="00EF7C30" w:rsidRDefault="00DC694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108,7</w:t>
            </w: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CC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13997,40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A6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0A6B" w:rsidRPr="00EF7C30" w:rsidRDefault="00CC0A6B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13997,40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A6B" w:rsidRPr="00EF7C30" w:rsidRDefault="00CC0A6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09911600000000000000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157810,85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DC694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09911607090100000140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157810,85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9054E3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8417312,10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8354428,90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9054E3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8387312,10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9054E3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8343412,10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054E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4E3" w:rsidRPr="00EF7C30" w:rsidRDefault="00FA345A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09920215002100000150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739240,00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739240,00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4E3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A345A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09920220216100000150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A345A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09920230024100000150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FA345A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A345A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09920235118100000150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338100,00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FA345A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09920249001100000150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439720,33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439720,33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FA345A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09920249999100000150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2775260,04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2775260,04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45A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284F06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11016,80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284F06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09920705030100000150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284F06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11016,80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2150427,04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E4EF9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2150427,04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101,2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10010302231010000110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1078024,18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112,2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10010302241010000110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5823,02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97,1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10010302251010000110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1279000,00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1190260,49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80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284F06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10010302261010000110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-121000,00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-123680,65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F06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</w:tr>
      <w:tr w:rsidR="00606277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2241796,09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</w:tr>
      <w:tr w:rsidR="00606277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60627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1035920,65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277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5C181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1013999,32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8014D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98,3</w:t>
            </w:r>
          </w:p>
        </w:tc>
      </w:tr>
      <w:tr w:rsidR="005C181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18210102010012100110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1973,40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1396,52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5C18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18210102010015000110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9024,09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18210102020012100110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-0,51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B015C4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B015C4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B015C4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B015C4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4439,73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11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AE312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18210102030012100110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35,34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145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9E06FB" w:rsidP="009E06F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</w:t>
            </w: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)п</w:t>
            </w:r>
            <w:proofErr w:type="gram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41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5C181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9E06FB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="009E06FB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="009E06FB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</w:t>
            </w:r>
            <w:r w:rsidR="009E06FB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18210102080011000110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5032,74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1812" w:rsidRPr="00EF7C30" w:rsidTr="00EF7C30">
        <w:trPr>
          <w:trHeight w:val="411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18210102080012100110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1812" w:rsidRPr="00EF7C30" w:rsidRDefault="005C1812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18210503010011000110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9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1205680,44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4A72D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</w:tr>
      <w:tr w:rsidR="009E06FB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18210601030101000110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407576,44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18210601030102100110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3663,41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794440,59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4A72D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9E06FB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18210606033101000110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382816,56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4A72D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</w:t>
            </w:r>
          </w:p>
        </w:tc>
      </w:tr>
      <w:tr w:rsidR="009E06FB" w:rsidRPr="00EF7C30" w:rsidTr="00EF7C30">
        <w:trPr>
          <w:trHeight w:val="1044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18210606033102100110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5733,68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06FB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18210606043101000110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399334,42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4A72D5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102,4</w:t>
            </w:r>
          </w:p>
        </w:tc>
      </w:tr>
      <w:tr w:rsidR="009E06FB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0D3547" w:rsidP="00150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18210606043102100110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3A77E0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3A77E0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6555,93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06FB" w:rsidRPr="00EF7C30" w:rsidRDefault="009E06FB" w:rsidP="0015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2"/>
        </w:trPr>
        <w:tc>
          <w:tcPr>
            <w:tcW w:w="8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AB2" w:rsidRPr="00EF7C30" w:rsidTr="00EF7C30">
        <w:trPr>
          <w:trHeight w:val="282"/>
        </w:trPr>
        <w:tc>
          <w:tcPr>
            <w:tcW w:w="3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C5AB2" w:rsidRPr="00EF7C30" w:rsidTr="00EF7C30">
        <w:trPr>
          <w:trHeight w:val="240"/>
        </w:trPr>
        <w:tc>
          <w:tcPr>
            <w:tcW w:w="3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5AB2" w:rsidRPr="00EF7C30" w:rsidTr="00EF7C30">
        <w:trPr>
          <w:trHeight w:val="240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22"/>
        </w:trPr>
        <w:tc>
          <w:tcPr>
            <w:tcW w:w="3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5AB2" w:rsidRPr="00EF7C30" w:rsidTr="00EF7C30">
        <w:trPr>
          <w:trHeight w:val="33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DA129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DA129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13871638,90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AC5AB2" w:rsidRPr="00EF7C30" w:rsidTr="00EF7C30">
        <w:trPr>
          <w:trHeight w:val="240"/>
        </w:trPr>
        <w:tc>
          <w:tcPr>
            <w:tcW w:w="31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DA129F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</w:t>
            </w:r>
            <w:r w:rsidR="00CF7F5C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3179276,69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3165442,12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624086,64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624086,67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09901025130183700120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306226,57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306226,57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09901025130183700121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287242,62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F7F5C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09901025130183700129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18983,95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7F5C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Глава сельского 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09901025130188900000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317860,07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CF7F5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317860,07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09901025130189000120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E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317860,07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317860,07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09901025130189000121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192086,62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09901025130189000</w:t>
            </w:r>
            <w:r w:rsidR="00AC5AB2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125773,45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2063449,65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2049765,08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09901045130183700000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318803,08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318803,08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09901045130183700120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318803,08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318803,08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09901045130183700121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280150,56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09901045130183700129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38652,52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E3125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аппарата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1699646,53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1685961,96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3125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1252433,79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E312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1252433,79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927718,80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B2FD8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324714,99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344744,54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331059,97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102374,35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117051,21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111634,41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6468,20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09901045130189000852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09901045130189000853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5355,20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Поощрение региональных и муниципальных управленческих команд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09901045190010930000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45000,04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09901045190010930120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09901045190010930121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34 562,24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15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09901045190010930129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10 437,80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3516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25 793,00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25 793,00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840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отдельных государственных полномочий в сфере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определния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DD1F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09901135130116100000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09901135130116100240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09901135130116100244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проведение дня пожилых людей.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09901135160185820000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09901135160185820240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09901135160185820244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09901135160189300000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09901135160189300240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09901135160189300244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09901135160189300850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09901135160189300853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6 210,00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299703,01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119A6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299703,01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230304,72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69398,29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B0C19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82296,99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2B265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38396,99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46,7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30460,03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09902035110151180244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7936,96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463920,33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463920,33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09904015120187510000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09904015120187510120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09904015120187510121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09904015120187510129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5629,80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099040151201LП020000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439 720,33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099040151201LП020120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439 720,33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439720,33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099040151201LП020121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337726,81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636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099040151201LП020129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101993,52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Водное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91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09904060000000000000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9101C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09904060100787600240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09904060100787600244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52680,00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9465169,89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9380969,89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Дорожный фонд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09904090100387200000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2720601,16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2636401,16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09904090100387200240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2720601,16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2636401,16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09904090100387200244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2101715,72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09904090100387200247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534685,44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</w:t>
            </w:r>
            <w:proofErr w:type="gram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дорожную</w:t>
            </w:r>
            <w:proofErr w:type="gram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 условиях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099040901003S5030000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099040901003S5030240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099040901003S5030244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4051008,73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мероприятия дорожной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09904095160086402000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2693560,00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2693560,00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09904095160086402240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2693560,00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2693560,00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F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09904095160086402244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F01D4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2693560,00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099050000</w:t>
            </w:r>
            <w:r w:rsidR="00AD7C70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911312,06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908062,06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099050100</w:t>
            </w:r>
            <w:r w:rsidR="00AD7C70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2027,07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09905010100187000000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2027,07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0990501010018700024</w:t>
            </w:r>
            <w:r w:rsidR="00AD7C70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2012,92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1862,92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09905010100187000853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909284,99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906184,99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4A7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обеспеченности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09905030100583700000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189640,00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D7C7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D7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</w:t>
            </w:r>
            <w:r w:rsidR="00AD7C70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0583700244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FB5BC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189640,00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FB5BCC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189640,00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Места захоронения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F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09905030100587400000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12 614,51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12 614,51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4A72D5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FB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09905030100587400244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12 614,51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12 614,51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Расходы, за счет дотации на поддержку мер по обеспечению сбалансированности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09905030100683700000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558015,35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558015,35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09905030100683700244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558015,35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558015,35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Территория 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09905030100687500000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114729,00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114729,00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09905030100687500200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77354,50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77354,50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09905030100687500244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77354,50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09905030100687500800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37374,50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37374,50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09905030100687500851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37374,50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аппарата администрации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</w:t>
            </w:r>
            <w:r w:rsidR="00621E6F"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</w:t>
            </w: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0189000000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34286,13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722833" w:rsidP="00722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91,0</w:t>
            </w:r>
          </w:p>
        </w:tc>
      </w:tr>
      <w:tr w:rsidR="00AC5AB2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621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09905035130189000240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34286,13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621E6F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31186,13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09905035130189000242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22277,49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EF7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09905035130189000244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8908,64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09908040000000000000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Финансовое обеспечение расходных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09908040250188500000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432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09908040250188500240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19261,90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09908040250188500244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09908040250188500247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09910030000000000000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288"/>
        </w:trPr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09910035160186300360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22833" w:rsidRPr="00EF7C30" w:rsidTr="00EF7C30">
        <w:trPr>
          <w:trHeight w:val="48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-1 104 361,37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833" w:rsidRPr="00EF7C30" w:rsidRDefault="00722833" w:rsidP="006A7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-953178,62</w:t>
            </w:r>
          </w:p>
        </w:tc>
        <w:tc>
          <w:tcPr>
            <w:tcW w:w="1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833" w:rsidRPr="00EF7C30" w:rsidRDefault="00722833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AC5AB2" w:rsidRPr="00EF7C30" w:rsidRDefault="00AC5AB2">
      <w:pPr>
        <w:rPr>
          <w:rFonts w:ascii="Times New Roman" w:hAnsi="Times New Roman" w:cs="Times New Roman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3160"/>
        <w:gridCol w:w="707"/>
        <w:gridCol w:w="2160"/>
        <w:gridCol w:w="1340"/>
        <w:gridCol w:w="1340"/>
        <w:gridCol w:w="1228"/>
      </w:tblGrid>
      <w:tr w:rsidR="00AC5AB2" w:rsidRPr="00EF7C30" w:rsidTr="00AC5AB2">
        <w:trPr>
          <w:trHeight w:val="282"/>
        </w:trPr>
        <w:tc>
          <w:tcPr>
            <w:tcW w:w="9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AB2" w:rsidRPr="00EF7C30" w:rsidTr="00AC5AB2">
        <w:trPr>
          <w:trHeight w:val="270"/>
        </w:trPr>
        <w:tc>
          <w:tcPr>
            <w:tcW w:w="3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25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10"/>
        </w:trPr>
        <w:tc>
          <w:tcPr>
            <w:tcW w:w="3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C5AB2" w:rsidRPr="00EF7C30" w:rsidTr="00AC5AB2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140690,04</w:t>
            </w: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AB2" w:rsidRPr="00EF7C30" w:rsidTr="00AC5AB2">
        <w:trPr>
          <w:trHeight w:val="3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4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C5AB2" w:rsidRPr="00EF7C30" w:rsidTr="00AC5AB2">
        <w:trPr>
          <w:trHeight w:val="25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5AB2" w:rsidRPr="00EF7C30" w:rsidTr="00AC5AB2">
        <w:trPr>
          <w:trHeight w:val="28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140690,04</w:t>
            </w:r>
          </w:p>
        </w:tc>
      </w:tr>
      <w:tr w:rsidR="00AC5AB2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1104361,37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953178,62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140690,04</w:t>
            </w:r>
          </w:p>
        </w:tc>
      </w:tr>
      <w:tr w:rsidR="00AC5AB2" w:rsidRPr="00EF7C30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-12912312,10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-12925497,25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C5AB2" w:rsidRPr="00EF7C30" w:rsidTr="00AC5AB2">
        <w:trPr>
          <w:trHeight w:val="28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6A7CC0" w:rsidP="00AC5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5AB2" w:rsidRPr="00EF7C30" w:rsidRDefault="00AC5AB2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288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6A7CC0" w:rsidRPr="00EF7C30" w:rsidTr="00AC5AB2">
        <w:trPr>
          <w:trHeight w:val="432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14016673,47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DC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13878675,87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CC0" w:rsidRPr="00EF7C30" w:rsidRDefault="006A7CC0" w:rsidP="00AC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7C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AC5AB2" w:rsidRPr="00EF7C30" w:rsidRDefault="00AC5AB2">
      <w:pPr>
        <w:rPr>
          <w:rFonts w:ascii="Times New Roman" w:hAnsi="Times New Roman" w:cs="Times New Roman"/>
        </w:rPr>
      </w:pPr>
    </w:p>
    <w:p w:rsidR="00E2653C" w:rsidRPr="00EF7C30" w:rsidRDefault="00E2653C" w:rsidP="00C0118F">
      <w:pPr>
        <w:tabs>
          <w:tab w:val="left" w:pos="1404"/>
        </w:tabs>
        <w:rPr>
          <w:rFonts w:ascii="Times New Roman" w:hAnsi="Times New Roman" w:cs="Times New Roman"/>
        </w:rPr>
      </w:pPr>
    </w:p>
    <w:p w:rsidR="00C0118F" w:rsidRPr="00EF7C30" w:rsidRDefault="00C0118F" w:rsidP="00C0118F">
      <w:pPr>
        <w:tabs>
          <w:tab w:val="left" w:pos="1404"/>
        </w:tabs>
        <w:rPr>
          <w:rFonts w:ascii="Times New Roman" w:hAnsi="Times New Roman" w:cs="Times New Roman"/>
        </w:rPr>
      </w:pPr>
    </w:p>
    <w:p w:rsidR="00230FF1" w:rsidRPr="00EF7C30" w:rsidRDefault="00230FF1">
      <w:pPr>
        <w:rPr>
          <w:rFonts w:ascii="Times New Roman" w:hAnsi="Times New Roman" w:cs="Times New Roman"/>
        </w:rPr>
      </w:pPr>
    </w:p>
    <w:p w:rsidR="00544265" w:rsidRPr="00EF7C30" w:rsidRDefault="00544265">
      <w:pPr>
        <w:rPr>
          <w:rFonts w:ascii="Times New Roman" w:hAnsi="Times New Roman" w:cs="Times New Roman"/>
          <w:sz w:val="16"/>
          <w:szCs w:val="16"/>
        </w:rPr>
      </w:pPr>
    </w:p>
    <w:sectPr w:rsidR="00544265" w:rsidRPr="00EF7C30" w:rsidSect="007D21E7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943"/>
    <w:rsid w:val="0005320A"/>
    <w:rsid w:val="00053941"/>
    <w:rsid w:val="0008181A"/>
    <w:rsid w:val="000D3547"/>
    <w:rsid w:val="00114B0B"/>
    <w:rsid w:val="00150716"/>
    <w:rsid w:val="0015215B"/>
    <w:rsid w:val="001579A2"/>
    <w:rsid w:val="00196A26"/>
    <w:rsid w:val="002112F2"/>
    <w:rsid w:val="00230FF1"/>
    <w:rsid w:val="00241126"/>
    <w:rsid w:val="00270B5A"/>
    <w:rsid w:val="00284F06"/>
    <w:rsid w:val="002A4965"/>
    <w:rsid w:val="002B2654"/>
    <w:rsid w:val="002C03A3"/>
    <w:rsid w:val="003516C2"/>
    <w:rsid w:val="003A77E0"/>
    <w:rsid w:val="00426BDF"/>
    <w:rsid w:val="004446F4"/>
    <w:rsid w:val="0047730E"/>
    <w:rsid w:val="004A72D5"/>
    <w:rsid w:val="004B2FD8"/>
    <w:rsid w:val="004C0330"/>
    <w:rsid w:val="004C46AC"/>
    <w:rsid w:val="004D5B04"/>
    <w:rsid w:val="00516A3D"/>
    <w:rsid w:val="00533943"/>
    <w:rsid w:val="00544265"/>
    <w:rsid w:val="005C1812"/>
    <w:rsid w:val="00606277"/>
    <w:rsid w:val="00621E6F"/>
    <w:rsid w:val="006A7CC0"/>
    <w:rsid w:val="006B0C19"/>
    <w:rsid w:val="006C50BF"/>
    <w:rsid w:val="006F01D4"/>
    <w:rsid w:val="007119A6"/>
    <w:rsid w:val="00716F70"/>
    <w:rsid w:val="00717FC9"/>
    <w:rsid w:val="00722833"/>
    <w:rsid w:val="00761E27"/>
    <w:rsid w:val="00770E58"/>
    <w:rsid w:val="007B06FC"/>
    <w:rsid w:val="007C10B3"/>
    <w:rsid w:val="007D21E7"/>
    <w:rsid w:val="007D2B26"/>
    <w:rsid w:val="007E6912"/>
    <w:rsid w:val="008014D7"/>
    <w:rsid w:val="00806CE0"/>
    <w:rsid w:val="008E4EF9"/>
    <w:rsid w:val="009043DC"/>
    <w:rsid w:val="009054E3"/>
    <w:rsid w:val="009101C2"/>
    <w:rsid w:val="00951764"/>
    <w:rsid w:val="009971FF"/>
    <w:rsid w:val="009E06FB"/>
    <w:rsid w:val="00A0695A"/>
    <w:rsid w:val="00A5068B"/>
    <w:rsid w:val="00AA7548"/>
    <w:rsid w:val="00AC5AB2"/>
    <w:rsid w:val="00AD7C70"/>
    <w:rsid w:val="00AE3125"/>
    <w:rsid w:val="00AF05C2"/>
    <w:rsid w:val="00B015C4"/>
    <w:rsid w:val="00B0322F"/>
    <w:rsid w:val="00B20084"/>
    <w:rsid w:val="00BB16DA"/>
    <w:rsid w:val="00BD5F07"/>
    <w:rsid w:val="00C0118F"/>
    <w:rsid w:val="00C2185B"/>
    <w:rsid w:val="00C270C6"/>
    <w:rsid w:val="00C533F7"/>
    <w:rsid w:val="00CB4536"/>
    <w:rsid w:val="00CC0A6B"/>
    <w:rsid w:val="00CE6B1D"/>
    <w:rsid w:val="00CF7F5C"/>
    <w:rsid w:val="00D37674"/>
    <w:rsid w:val="00D8599D"/>
    <w:rsid w:val="00D93669"/>
    <w:rsid w:val="00DA129F"/>
    <w:rsid w:val="00DC6945"/>
    <w:rsid w:val="00DD1F33"/>
    <w:rsid w:val="00E2653C"/>
    <w:rsid w:val="00E35B70"/>
    <w:rsid w:val="00E51EB7"/>
    <w:rsid w:val="00E62468"/>
    <w:rsid w:val="00EF7C30"/>
    <w:rsid w:val="00F02C48"/>
    <w:rsid w:val="00F724A1"/>
    <w:rsid w:val="00F85746"/>
    <w:rsid w:val="00F952F3"/>
    <w:rsid w:val="00FA345A"/>
    <w:rsid w:val="00FB5BCC"/>
    <w:rsid w:val="00F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94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16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AC5AB2"/>
    <w:rPr>
      <w:color w:val="800080"/>
      <w:u w:val="single"/>
    </w:rPr>
  </w:style>
  <w:style w:type="paragraph" w:customStyle="1" w:styleId="xl195">
    <w:name w:val="xl195"/>
    <w:basedOn w:val="a"/>
    <w:rsid w:val="00AC5AB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C5AB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C5AB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C5AB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C5AB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C5AB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C5A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C5AB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C5AB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AC5A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C5AB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C5AB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C5AB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C5AB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C5A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014D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0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548E-7791-44B5-AC4C-51F3E8CD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3843</Words>
  <Characters>21909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2023-03-30T03:32:00Z</cp:lastPrinted>
  <dcterms:created xsi:type="dcterms:W3CDTF">2023-02-17T08:38:00Z</dcterms:created>
  <dcterms:modified xsi:type="dcterms:W3CDTF">2023-03-30T03:33:00Z</dcterms:modified>
</cp:coreProperties>
</file>